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32" w:rsidRDefault="00837832" w:rsidP="0083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837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223" w:rsidRDefault="00837832" w:rsidP="0083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32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Pr="00837832">
        <w:rPr>
          <w:rFonts w:ascii="Times New Roman" w:hAnsi="Times New Roman" w:cs="Times New Roman"/>
          <w:b/>
          <w:sz w:val="28"/>
          <w:szCs w:val="28"/>
        </w:rPr>
        <w:t>рабочей группе по вопросам оказания имущественной поддержки субъектам малого и среднего предпринимательства в Пермском муниципальном районе</w:t>
      </w:r>
      <w:r w:rsidRPr="00837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837832" w:rsidRDefault="00837832" w:rsidP="0083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02"/>
        <w:gridCol w:w="2975"/>
        <w:gridCol w:w="3794"/>
      </w:tblGrid>
      <w:tr w:rsidR="00837832" w:rsidTr="00E633AA">
        <w:tc>
          <w:tcPr>
            <w:tcW w:w="1464" w:type="pct"/>
          </w:tcPr>
          <w:p w:rsidR="00837832" w:rsidRDefault="00837832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заседания</w:t>
            </w:r>
          </w:p>
        </w:tc>
        <w:tc>
          <w:tcPr>
            <w:tcW w:w="1554" w:type="pct"/>
          </w:tcPr>
          <w:p w:rsidR="00837832" w:rsidRDefault="00837832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</w:t>
            </w:r>
          </w:p>
        </w:tc>
        <w:tc>
          <w:tcPr>
            <w:tcW w:w="1982" w:type="pct"/>
          </w:tcPr>
          <w:p w:rsidR="00837832" w:rsidRDefault="00837832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повестки заседания</w:t>
            </w:r>
          </w:p>
        </w:tc>
      </w:tr>
      <w:tr w:rsidR="00837832" w:rsidTr="00E633AA">
        <w:trPr>
          <w:trHeight w:val="1101"/>
        </w:trPr>
        <w:tc>
          <w:tcPr>
            <w:tcW w:w="1464" w:type="pct"/>
          </w:tcPr>
          <w:p w:rsidR="00E633AA" w:rsidRDefault="00837832" w:rsidP="00837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июля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37832" w:rsidRPr="00837832" w:rsidRDefault="00837832" w:rsidP="008378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832" w:rsidRDefault="00837832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</w:tcPr>
          <w:p w:rsidR="00E633AA" w:rsidRPr="00E633AA" w:rsidRDefault="00E633AA" w:rsidP="00E6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614065, г. Пермь, ул. Верхне-</w:t>
            </w:r>
            <w:proofErr w:type="spellStart"/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Муллинская</w:t>
            </w:r>
            <w:proofErr w:type="spellEnd"/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  <w:p w:rsidR="00837832" w:rsidRDefault="00837832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pct"/>
          </w:tcPr>
          <w:p w:rsidR="00837832" w:rsidRDefault="00E633AA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уточняется.</w:t>
            </w:r>
          </w:p>
        </w:tc>
      </w:tr>
    </w:tbl>
    <w:p w:rsidR="00837832" w:rsidRDefault="00837832" w:rsidP="008378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832" w:rsidRPr="00837832" w:rsidRDefault="0083783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37832" w:rsidRPr="0083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32"/>
    <w:rsid w:val="001E0BB4"/>
    <w:rsid w:val="00500E10"/>
    <w:rsid w:val="007A5223"/>
    <w:rsid w:val="00837832"/>
    <w:rsid w:val="00E6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2020-06-29T07:38:00Z</dcterms:created>
  <dcterms:modified xsi:type="dcterms:W3CDTF">2020-06-29T07:55:00Z</dcterms:modified>
</cp:coreProperties>
</file>